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6468AA">
        <w:rPr>
          <w:rFonts w:ascii="Calibri" w:eastAsia="Calibri" w:hAnsi="Calibri" w:cs="Calibri"/>
          <w:b/>
          <w:sz w:val="24"/>
          <w:szCs w:val="24"/>
        </w:rPr>
        <w:t>Céges fejléc</w:t>
      </w:r>
    </w:p>
    <w:p w:rsidR="006468AA" w:rsidRPr="006468AA" w:rsidRDefault="006468AA" w:rsidP="006468AA">
      <w:pPr>
        <w:spacing w:after="20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6468AA">
        <w:rPr>
          <w:rFonts w:ascii="Calibri" w:eastAsia="Calibri" w:hAnsi="Calibri" w:cs="Calibri"/>
          <w:b/>
          <w:sz w:val="24"/>
          <w:szCs w:val="24"/>
        </w:rPr>
        <w:t>Megrendelő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b/>
          <w:sz w:val="24"/>
          <w:szCs w:val="24"/>
        </w:rPr>
        <w:t>Címzés</w:t>
      </w:r>
      <w:r w:rsidRPr="006468AA">
        <w:rPr>
          <w:rFonts w:ascii="Calibri" w:eastAsia="Calibri" w:hAnsi="Calibri" w:cs="Calibri"/>
          <w:sz w:val="24"/>
          <w:szCs w:val="24"/>
        </w:rPr>
        <w:t xml:space="preserve">: Nemzeti Népegészségügyi </w:t>
      </w:r>
      <w:r w:rsidR="00D66B8A">
        <w:rPr>
          <w:rFonts w:ascii="Calibri" w:eastAsia="Calibri" w:hAnsi="Calibri" w:cs="Calibri"/>
          <w:sz w:val="24"/>
          <w:szCs w:val="24"/>
        </w:rPr>
        <w:t xml:space="preserve">és Gyógyszerészeti </w:t>
      </w:r>
      <w:bookmarkStart w:id="0" w:name="_GoBack"/>
      <w:bookmarkEnd w:id="0"/>
      <w:r w:rsidRPr="006468AA">
        <w:rPr>
          <w:rFonts w:ascii="Calibri" w:eastAsia="Calibri" w:hAnsi="Calibri" w:cs="Calibri"/>
          <w:sz w:val="24"/>
          <w:szCs w:val="24"/>
        </w:rPr>
        <w:t>Központ</w:t>
      </w:r>
    </w:p>
    <w:p w:rsidR="006468AA" w:rsidRPr="006468AA" w:rsidRDefault="006468AA" w:rsidP="006468AA">
      <w:pPr>
        <w:spacing w:after="200" w:line="360" w:lineRule="auto"/>
        <w:ind w:left="900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 xml:space="preserve">Budapest 1097 Albert Flórián út 2-6., Fax: 215-0148 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b/>
          <w:sz w:val="24"/>
          <w:szCs w:val="24"/>
        </w:rPr>
        <w:t>Tárgy</w:t>
      </w:r>
      <w:r w:rsidRPr="006468AA">
        <w:rPr>
          <w:rFonts w:ascii="Calibri" w:eastAsia="Calibri" w:hAnsi="Calibri" w:cs="Calibri"/>
          <w:sz w:val="24"/>
          <w:szCs w:val="24"/>
        </w:rPr>
        <w:t>: Közegészségügyi szempontú szakvélemény a 74/1999. (XII. 25.) EüM rendelet alapján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6468AA">
        <w:rPr>
          <w:rFonts w:ascii="Calibri" w:eastAsia="Calibri" w:hAnsi="Calibri" w:cs="Calibri"/>
          <w:b/>
          <w:sz w:val="24"/>
          <w:szCs w:val="24"/>
        </w:rPr>
        <w:t>Tisztelt Címzett!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>Megrendeljük Önöknél az alábbi gyógyvíz kutak vízkezelésére vonatkozó szakmai állásfoglalásukat: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 xml:space="preserve">Kérelem tárgya*: </w:t>
      </w:r>
    </w:p>
    <w:p w:rsidR="006468AA" w:rsidRPr="006468AA" w:rsidRDefault="006468AA" w:rsidP="006468AA">
      <w:pPr>
        <w:spacing w:after="200" w:line="36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6468AA">
        <w:rPr>
          <w:rFonts w:ascii="Calibri" w:eastAsia="Calibri" w:hAnsi="Calibri" w:cs="Calibri"/>
          <w:sz w:val="24"/>
          <w:szCs w:val="24"/>
        </w:rPr>
        <w:t>minősítő</w:t>
      </w:r>
      <w:proofErr w:type="gramEnd"/>
      <w:r w:rsidRPr="006468AA">
        <w:rPr>
          <w:rFonts w:ascii="Calibri" w:eastAsia="Calibri" w:hAnsi="Calibri" w:cs="Calibri"/>
          <w:sz w:val="24"/>
          <w:szCs w:val="24"/>
        </w:rPr>
        <w:t xml:space="preserve"> szakvélemény és helyszíni mintavétel valamint laboratóriumi vizsgálatok </w:t>
      </w:r>
    </w:p>
    <w:p w:rsidR="006468AA" w:rsidRPr="006468AA" w:rsidRDefault="006468AA" w:rsidP="006468AA">
      <w:pPr>
        <w:spacing w:after="200" w:line="36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6468AA">
        <w:rPr>
          <w:rFonts w:ascii="Calibri" w:eastAsia="Calibri" w:hAnsi="Calibri" w:cs="Calibri"/>
          <w:sz w:val="24"/>
          <w:szCs w:val="24"/>
        </w:rPr>
        <w:t>csak</w:t>
      </w:r>
      <w:proofErr w:type="gramEnd"/>
      <w:r w:rsidRPr="006468AA">
        <w:rPr>
          <w:rFonts w:ascii="Calibri" w:eastAsia="Calibri" w:hAnsi="Calibri" w:cs="Calibri"/>
          <w:sz w:val="24"/>
          <w:szCs w:val="24"/>
        </w:rPr>
        <w:t xml:space="preserve"> minősítő szakvélemény</w:t>
      </w:r>
    </w:p>
    <w:p w:rsidR="006468AA" w:rsidRPr="006468AA" w:rsidRDefault="006468AA" w:rsidP="006468AA">
      <w:pPr>
        <w:spacing w:after="200" w:line="360" w:lineRule="auto"/>
        <w:ind w:left="540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>Kutak neve, kataszteri száma</w:t>
      </w:r>
      <w:proofErr w:type="gramStart"/>
      <w:r w:rsidRPr="006468AA">
        <w:rPr>
          <w:rFonts w:ascii="Calibri" w:eastAsia="Calibri" w:hAnsi="Calibri" w:cs="Calibri"/>
          <w:sz w:val="24"/>
          <w:szCs w:val="24"/>
        </w:rPr>
        <w:t>:………………………………………………………</w:t>
      </w:r>
      <w:proofErr w:type="gramEnd"/>
      <w:r w:rsidRPr="006468AA">
        <w:rPr>
          <w:rFonts w:ascii="Calibri" w:eastAsia="Calibri" w:hAnsi="Calibri" w:cs="Calibri"/>
          <w:sz w:val="24"/>
          <w:szCs w:val="24"/>
        </w:rPr>
        <w:t xml:space="preserve"> </w:t>
      </w:r>
    </w:p>
    <w:p w:rsidR="006468AA" w:rsidRPr="006468AA" w:rsidRDefault="006468AA" w:rsidP="006468AA">
      <w:pPr>
        <w:spacing w:after="200" w:line="360" w:lineRule="auto"/>
        <w:ind w:left="540" w:firstLine="169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>Elhelyezkedése (település):</w:t>
      </w:r>
    </w:p>
    <w:p w:rsidR="006468AA" w:rsidRPr="006468AA" w:rsidRDefault="006468AA" w:rsidP="006468AA">
      <w:pPr>
        <w:spacing w:after="200" w:line="360" w:lineRule="auto"/>
        <w:ind w:left="540" w:firstLine="169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>Tervezett vízkezelés röviden</w:t>
      </w:r>
      <w:proofErr w:type="gramStart"/>
      <w:r w:rsidRPr="006468AA">
        <w:rPr>
          <w:rFonts w:ascii="Calibri" w:eastAsia="Calibri" w:hAnsi="Calibri" w:cs="Calibri"/>
          <w:sz w:val="24"/>
          <w:szCs w:val="24"/>
        </w:rPr>
        <w:t>:………………………………………</w:t>
      </w:r>
      <w:proofErr w:type="gramEnd"/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>*: a megfelelő aláhúzandó, több is megjelölhető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b/>
          <w:sz w:val="24"/>
          <w:szCs w:val="24"/>
        </w:rPr>
        <w:t>A kérelmező cég</w:t>
      </w:r>
    </w:p>
    <w:p w:rsidR="006468AA" w:rsidRPr="006468AA" w:rsidRDefault="006468AA" w:rsidP="006468AA">
      <w:pPr>
        <w:spacing w:after="200" w:line="360" w:lineRule="auto"/>
        <w:ind w:left="900" w:firstLine="12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>Neve</w:t>
      </w:r>
      <w:proofErr w:type="gramStart"/>
      <w:r w:rsidRPr="006468AA">
        <w:rPr>
          <w:rFonts w:ascii="Calibri" w:eastAsia="Calibri" w:hAnsi="Calibri" w:cs="Calibri"/>
          <w:sz w:val="24"/>
          <w:szCs w:val="24"/>
        </w:rPr>
        <w:t>:…………………………………………………………………………….…….…………………………………………………………………………........................</w:t>
      </w:r>
      <w:proofErr w:type="gramEnd"/>
    </w:p>
    <w:p w:rsidR="006468AA" w:rsidRPr="006468AA" w:rsidRDefault="006468AA" w:rsidP="006468AA">
      <w:pPr>
        <w:spacing w:after="200" w:line="360" w:lineRule="auto"/>
        <w:ind w:left="900" w:hanging="24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>Címe</w:t>
      </w:r>
      <w:proofErr w:type="gramStart"/>
      <w:r w:rsidRPr="006468AA">
        <w:rPr>
          <w:rFonts w:ascii="Calibri" w:eastAsia="Calibri" w:hAnsi="Calibri" w:cs="Calibri"/>
          <w:sz w:val="24"/>
          <w:szCs w:val="24"/>
        </w:rPr>
        <w:t>:…………………………………………………………………………….…………………………………………………………………………………....................</w:t>
      </w:r>
      <w:proofErr w:type="gramEnd"/>
    </w:p>
    <w:p w:rsidR="006468AA" w:rsidRPr="006468AA" w:rsidRDefault="006468AA" w:rsidP="006468AA">
      <w:pPr>
        <w:spacing w:after="200" w:line="360" w:lineRule="auto"/>
        <w:ind w:left="900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>Számlázási címe</w:t>
      </w:r>
      <w:proofErr w:type="gramStart"/>
      <w:r w:rsidRPr="006468AA">
        <w:rPr>
          <w:rFonts w:ascii="Calibri" w:eastAsia="Calibri" w:hAnsi="Calibri" w:cs="Calibri"/>
          <w:sz w:val="24"/>
          <w:szCs w:val="24"/>
        </w:rPr>
        <w:t>:.……………………………………………………………………..</w:t>
      </w:r>
      <w:proofErr w:type="gramEnd"/>
    </w:p>
    <w:p w:rsidR="006468AA" w:rsidRPr="006468AA" w:rsidRDefault="006468AA" w:rsidP="006468AA">
      <w:pPr>
        <w:spacing w:after="200" w:line="360" w:lineRule="auto"/>
        <w:ind w:left="708" w:firstLine="192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>Adószáma</w:t>
      </w:r>
      <w:proofErr w:type="gramStart"/>
      <w:r w:rsidRPr="006468AA">
        <w:rPr>
          <w:rFonts w:ascii="Calibri" w:eastAsia="Calibri" w:hAnsi="Calibri" w:cs="Calibri"/>
          <w:sz w:val="24"/>
          <w:szCs w:val="24"/>
        </w:rPr>
        <w:t>:……………………………………………………………………………..</w:t>
      </w:r>
      <w:proofErr w:type="gramEnd"/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6468AA">
        <w:rPr>
          <w:rFonts w:ascii="Calibri" w:eastAsia="Calibri" w:hAnsi="Calibri" w:cs="Calibri"/>
          <w:b/>
          <w:sz w:val="24"/>
          <w:szCs w:val="24"/>
        </w:rPr>
        <w:lastRenderedPageBreak/>
        <w:t>A kérelmező cég elérhetőségei (tel</w:t>
      </w:r>
      <w:proofErr w:type="gramStart"/>
      <w:r w:rsidRPr="006468AA">
        <w:rPr>
          <w:rFonts w:ascii="Calibri" w:eastAsia="Calibri" w:hAnsi="Calibri" w:cs="Calibri"/>
          <w:b/>
          <w:sz w:val="24"/>
          <w:szCs w:val="24"/>
        </w:rPr>
        <w:t>.,</w:t>
      </w:r>
      <w:proofErr w:type="gramEnd"/>
      <w:r w:rsidRPr="006468AA">
        <w:rPr>
          <w:rFonts w:ascii="Calibri" w:eastAsia="Calibri" w:hAnsi="Calibri" w:cs="Calibri"/>
          <w:b/>
          <w:sz w:val="24"/>
          <w:szCs w:val="24"/>
        </w:rPr>
        <w:t xml:space="preserve"> e-mail, </w:t>
      </w:r>
      <w:proofErr w:type="spellStart"/>
      <w:r w:rsidRPr="006468AA">
        <w:rPr>
          <w:rFonts w:ascii="Calibri" w:eastAsia="Calibri" w:hAnsi="Calibri" w:cs="Calibri"/>
          <w:b/>
          <w:sz w:val="24"/>
          <w:szCs w:val="24"/>
        </w:rPr>
        <w:t>stb</w:t>
      </w:r>
      <w:proofErr w:type="spellEnd"/>
      <w:r w:rsidRPr="006468AA">
        <w:rPr>
          <w:rFonts w:ascii="Calibri" w:eastAsia="Calibri" w:hAnsi="Calibri" w:cs="Calibri"/>
          <w:b/>
          <w:sz w:val="24"/>
          <w:szCs w:val="24"/>
        </w:rPr>
        <w:t>…), kapcsolattartó megnevezése: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6468AA">
        <w:rPr>
          <w:rFonts w:ascii="Calibri" w:eastAsia="Calibri" w:hAnsi="Calibri" w:cs="Calibri"/>
          <w:b/>
          <w:sz w:val="24"/>
          <w:szCs w:val="24"/>
        </w:rPr>
        <w:t xml:space="preserve">A kérelemhez benyújtott </w:t>
      </w:r>
      <w:proofErr w:type="gramStart"/>
      <w:r w:rsidRPr="006468AA">
        <w:rPr>
          <w:rFonts w:ascii="Calibri" w:eastAsia="Calibri" w:hAnsi="Calibri" w:cs="Calibri"/>
          <w:b/>
          <w:sz w:val="24"/>
          <w:szCs w:val="24"/>
        </w:rPr>
        <w:t>dokumentumok</w:t>
      </w:r>
      <w:proofErr w:type="gramEnd"/>
      <w:r w:rsidRPr="006468AA">
        <w:rPr>
          <w:rFonts w:ascii="Calibri" w:eastAsia="Calibri" w:hAnsi="Calibri" w:cs="Calibri"/>
          <w:b/>
          <w:sz w:val="24"/>
          <w:szCs w:val="24"/>
        </w:rPr>
        <w:t xml:space="preserve"> felsorolása: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6468AA">
        <w:rPr>
          <w:rFonts w:ascii="Calibri" w:eastAsia="Calibri" w:hAnsi="Calibri" w:cs="Calibri"/>
          <w:b/>
          <w:sz w:val="24"/>
          <w:szCs w:val="24"/>
        </w:rPr>
        <w:t>Megjegyzések: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6468AA">
        <w:rPr>
          <w:rFonts w:ascii="Calibri" w:eastAsia="Calibri" w:hAnsi="Calibri" w:cs="Calibri"/>
          <w:b/>
          <w:sz w:val="24"/>
          <w:szCs w:val="24"/>
        </w:rPr>
        <w:t>Dátum</w:t>
      </w:r>
      <w:proofErr w:type="gramEnd"/>
      <w:r w:rsidRPr="006468AA">
        <w:rPr>
          <w:rFonts w:ascii="Calibri" w:eastAsia="Calibri" w:hAnsi="Calibri" w:cs="Calibri"/>
          <w:b/>
          <w:sz w:val="24"/>
          <w:szCs w:val="24"/>
        </w:rPr>
        <w:t>:</w:t>
      </w:r>
      <w:r w:rsidRPr="006468AA">
        <w:rPr>
          <w:rFonts w:ascii="Calibri" w:eastAsia="Calibri" w:hAnsi="Calibri" w:cs="Calibri"/>
          <w:sz w:val="24"/>
          <w:szCs w:val="24"/>
        </w:rPr>
        <w:t>………………………………………..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>…………………………………………</w:t>
      </w:r>
    </w:p>
    <w:p w:rsidR="006468AA" w:rsidRPr="006468AA" w:rsidRDefault="006468AA" w:rsidP="006468AA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68AA">
        <w:rPr>
          <w:rFonts w:ascii="Calibri" w:eastAsia="Calibri" w:hAnsi="Calibri" w:cs="Calibri"/>
          <w:sz w:val="24"/>
          <w:szCs w:val="24"/>
        </w:rPr>
        <w:tab/>
      </w:r>
      <w:r w:rsidRPr="006468AA">
        <w:rPr>
          <w:rFonts w:ascii="Calibri" w:eastAsia="Calibri" w:hAnsi="Calibri" w:cs="Calibri"/>
          <w:sz w:val="24"/>
          <w:szCs w:val="24"/>
        </w:rPr>
        <w:tab/>
        <w:t>Aláírás</w:t>
      </w:r>
      <w:r w:rsidRPr="006468AA">
        <w:rPr>
          <w:rFonts w:ascii="Calibri" w:eastAsia="Calibri" w:hAnsi="Calibri" w:cs="Calibri"/>
          <w:sz w:val="24"/>
          <w:szCs w:val="24"/>
        </w:rPr>
        <w:tab/>
      </w:r>
      <w:r w:rsidRPr="006468AA">
        <w:rPr>
          <w:rFonts w:ascii="Calibri" w:eastAsia="Calibri" w:hAnsi="Calibri" w:cs="Calibri"/>
          <w:sz w:val="24"/>
          <w:szCs w:val="24"/>
        </w:rPr>
        <w:tab/>
      </w:r>
      <w:r w:rsidRPr="006468AA">
        <w:rPr>
          <w:rFonts w:ascii="Calibri" w:eastAsia="Calibri" w:hAnsi="Calibri" w:cs="Calibri"/>
          <w:sz w:val="24"/>
          <w:szCs w:val="24"/>
        </w:rPr>
        <w:tab/>
      </w:r>
      <w:r w:rsidRPr="006468AA">
        <w:rPr>
          <w:rFonts w:ascii="Calibri" w:eastAsia="Calibri" w:hAnsi="Calibri" w:cs="Calibri"/>
          <w:sz w:val="24"/>
          <w:szCs w:val="24"/>
        </w:rPr>
        <w:tab/>
      </w:r>
      <w:r w:rsidRPr="006468AA">
        <w:rPr>
          <w:rFonts w:ascii="Calibri" w:eastAsia="Calibri" w:hAnsi="Calibri" w:cs="Calibri"/>
          <w:sz w:val="24"/>
          <w:szCs w:val="24"/>
        </w:rPr>
        <w:tab/>
      </w:r>
      <w:r w:rsidRPr="006468AA">
        <w:rPr>
          <w:rFonts w:ascii="Calibri" w:eastAsia="Calibri" w:hAnsi="Calibri" w:cs="Calibri"/>
          <w:sz w:val="24"/>
          <w:szCs w:val="24"/>
        </w:rPr>
        <w:tab/>
      </w:r>
      <w:r w:rsidRPr="006468AA">
        <w:rPr>
          <w:rFonts w:ascii="Calibri" w:eastAsia="Calibri" w:hAnsi="Calibri" w:cs="Calibri"/>
          <w:sz w:val="24"/>
          <w:szCs w:val="24"/>
        </w:rPr>
        <w:tab/>
        <w:t>Céges pecsét</w:t>
      </w:r>
    </w:p>
    <w:p w:rsidR="008207B0" w:rsidRDefault="008207B0"/>
    <w:sectPr w:rsidR="00820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AA"/>
    <w:rsid w:val="006468AA"/>
    <w:rsid w:val="008207B0"/>
    <w:rsid w:val="00D6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BA42"/>
  <w15:chartTrackingRefBased/>
  <w15:docId w15:val="{7995BE0B-1F92-4D61-BB84-63B7785E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Bufa-Dőrr Zsuzsanna</dc:creator>
  <cp:keywords/>
  <dc:description/>
  <cp:lastModifiedBy>Kogyila Márta</cp:lastModifiedBy>
  <cp:revision>2</cp:revision>
  <dcterms:created xsi:type="dcterms:W3CDTF">2022-02-09T13:13:00Z</dcterms:created>
  <dcterms:modified xsi:type="dcterms:W3CDTF">2024-11-15T10:05:00Z</dcterms:modified>
</cp:coreProperties>
</file>